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414248BD" w14:textId="4F708312" w:rsidR="00422C6C" w:rsidRDefault="004A327C" w:rsidP="00422C6C">
      <w:pPr>
        <w:rPr>
          <w:rFonts w:cstheme="minorHAnsi"/>
          <w:b/>
          <w:bCs/>
          <w:szCs w:val="19"/>
          <w:lang w:val="en-US"/>
        </w:rPr>
      </w:pPr>
      <w:r>
        <w:rPr>
          <w:rFonts w:cstheme="minorHAnsi"/>
          <w:b/>
          <w:bCs/>
          <w:szCs w:val="19"/>
          <w:lang w:val="en-US"/>
        </w:rPr>
        <w:t xml:space="preserve">Mex, Switzerland, </w:t>
      </w:r>
      <w:r w:rsidR="001B3F35">
        <w:rPr>
          <w:rFonts w:cstheme="minorHAnsi"/>
          <w:b/>
          <w:bCs/>
          <w:szCs w:val="19"/>
          <w:lang w:val="en-US"/>
        </w:rPr>
        <w:t>13</w:t>
      </w:r>
      <w:r w:rsidR="001B3F35" w:rsidRPr="001B3F35">
        <w:rPr>
          <w:rFonts w:cstheme="minorHAnsi"/>
          <w:b/>
          <w:bCs/>
          <w:szCs w:val="19"/>
          <w:vertAlign w:val="superscript"/>
          <w:lang w:val="en-US"/>
        </w:rPr>
        <w:t>th</w:t>
      </w:r>
      <w:r w:rsidR="001B3F35">
        <w:rPr>
          <w:rFonts w:cstheme="minorHAnsi"/>
          <w:b/>
          <w:bCs/>
          <w:szCs w:val="19"/>
          <w:lang w:val="en-US"/>
        </w:rPr>
        <w:t xml:space="preserve"> August</w:t>
      </w:r>
      <w:r w:rsidR="00EE399C">
        <w:rPr>
          <w:rFonts w:cstheme="minorHAnsi"/>
          <w:b/>
          <w:bCs/>
          <w:szCs w:val="19"/>
          <w:lang w:val="en-US"/>
        </w:rPr>
        <w:t xml:space="preserve"> </w:t>
      </w:r>
      <w:r w:rsidR="00CF0D3C">
        <w:rPr>
          <w:rFonts w:cstheme="minorHAnsi"/>
          <w:b/>
          <w:bCs/>
          <w:szCs w:val="19"/>
          <w:lang w:val="en-US"/>
        </w:rPr>
        <w:t>202</w:t>
      </w:r>
      <w:r w:rsidR="00777DD9">
        <w:rPr>
          <w:rFonts w:cstheme="minorHAnsi"/>
          <w:b/>
          <w:bCs/>
          <w:szCs w:val="19"/>
          <w:lang w:val="en-US"/>
        </w:rPr>
        <w:t>4</w:t>
      </w:r>
    </w:p>
    <w:p w14:paraId="7A386F69" w14:textId="77777777" w:rsidR="00422C6C" w:rsidRDefault="00422C6C" w:rsidP="00422C6C">
      <w:pPr>
        <w:rPr>
          <w:rFonts w:cstheme="minorHAnsi"/>
          <w:b/>
          <w:bCs/>
          <w:szCs w:val="19"/>
          <w:lang w:val="en-US"/>
        </w:rPr>
      </w:pPr>
    </w:p>
    <w:p w14:paraId="5DABB7CB" w14:textId="77777777" w:rsidR="00422C6C" w:rsidRPr="001B3F35" w:rsidRDefault="00422C6C" w:rsidP="00422C6C">
      <w:pPr>
        <w:rPr>
          <w:rFonts w:cstheme="minorHAnsi"/>
          <w:b/>
          <w:bCs/>
          <w:sz w:val="20"/>
          <w:szCs w:val="20"/>
          <w:lang w:val="en-US"/>
        </w:rPr>
      </w:pPr>
    </w:p>
    <w:p w14:paraId="7AD5E17C" w14:textId="77777777" w:rsidR="001B3F35" w:rsidRPr="001B3F35" w:rsidRDefault="001B3F35" w:rsidP="001B3F35">
      <w:pPr>
        <w:spacing w:line="240" w:lineRule="auto"/>
        <w:rPr>
          <w:rFonts w:eastAsia="Aptos" w:cstheme="minorHAnsi"/>
          <w:b/>
          <w:bCs/>
          <w:kern w:val="2"/>
          <w:sz w:val="20"/>
          <w:szCs w:val="20"/>
          <w:lang w:val="en-US" w:eastAsia="en-US"/>
          <w14:ligatures w14:val="standardContextual"/>
        </w:rPr>
      </w:pPr>
      <w:r w:rsidRPr="001B3F35">
        <w:rPr>
          <w:rFonts w:eastAsia="Aptos" w:cstheme="minorHAnsi"/>
          <w:b/>
          <w:bCs/>
          <w:kern w:val="2"/>
          <w:sz w:val="20"/>
          <w:szCs w:val="20"/>
          <w:lang w:val="en-US" w:eastAsia="en-US"/>
          <w14:ligatures w14:val="standardContextual"/>
        </w:rPr>
        <w:t xml:space="preserve">American Carton Company improves die-cutting productivity with BOBST converting technology </w:t>
      </w:r>
    </w:p>
    <w:p w14:paraId="7A384535" w14:textId="77777777" w:rsidR="001B3F35" w:rsidRPr="001B3F35" w:rsidRDefault="001B3F35" w:rsidP="001B3F35">
      <w:pPr>
        <w:spacing w:line="240" w:lineRule="auto"/>
        <w:rPr>
          <w:rFonts w:eastAsia="Aptos" w:cstheme="minorHAnsi"/>
          <w:kern w:val="2"/>
          <w:sz w:val="20"/>
          <w:szCs w:val="20"/>
          <w:lang w:val="en-US" w:eastAsia="en-US"/>
          <w14:ligatures w14:val="standardContextual"/>
        </w:rPr>
      </w:pPr>
    </w:p>
    <w:p w14:paraId="5BC40980" w14:textId="77777777" w:rsidR="001B3F35" w:rsidRPr="001B3F35" w:rsidRDefault="001B3F35" w:rsidP="001B3F35">
      <w:pPr>
        <w:spacing w:line="240" w:lineRule="auto"/>
        <w:rPr>
          <w:rFonts w:eastAsia="Aptos" w:cstheme="minorHAnsi"/>
          <w:b/>
          <w:bCs/>
          <w:kern w:val="2"/>
          <w:sz w:val="20"/>
          <w:szCs w:val="20"/>
          <w:lang w:val="en-US" w:eastAsia="en-US"/>
          <w14:ligatures w14:val="standardContextual"/>
        </w:rPr>
      </w:pPr>
      <w:r w:rsidRPr="001B3F35">
        <w:rPr>
          <w:rFonts w:eastAsia="Aptos" w:cstheme="minorHAnsi"/>
          <w:b/>
          <w:bCs/>
          <w:kern w:val="2"/>
          <w:sz w:val="20"/>
          <w:szCs w:val="20"/>
          <w:lang w:val="en-US" w:eastAsia="en-US"/>
          <w14:ligatures w14:val="standardContextual"/>
        </w:rPr>
        <w:t xml:space="preserve">American Carton Company (ACC) has recently increased its capacity and upgraded capabilities with the latest BOBST NOVACUT 106 ER. The cutting accuracy, faster setups, and higher speed of the new machine have proven to be game changers for the company.   </w:t>
      </w:r>
    </w:p>
    <w:p w14:paraId="0AAD4819" w14:textId="77777777" w:rsidR="001B3F35" w:rsidRPr="001B3F35" w:rsidRDefault="001B3F35" w:rsidP="001B3F35">
      <w:pPr>
        <w:spacing w:line="240" w:lineRule="auto"/>
        <w:rPr>
          <w:rFonts w:eastAsia="Aptos" w:cstheme="minorHAnsi"/>
          <w:kern w:val="2"/>
          <w:sz w:val="20"/>
          <w:szCs w:val="20"/>
          <w:lang w:val="en-US" w:eastAsia="en-US"/>
          <w14:ligatures w14:val="standardContextual"/>
        </w:rPr>
      </w:pPr>
    </w:p>
    <w:p w14:paraId="34B39D55" w14:textId="77777777" w:rsidR="001B3F35" w:rsidRPr="001B3F35" w:rsidRDefault="001B3F35" w:rsidP="001B3F35">
      <w:pPr>
        <w:spacing w:line="240" w:lineRule="auto"/>
        <w:rPr>
          <w:rFonts w:eastAsia="Aptos" w:cstheme="minorHAnsi"/>
          <w:kern w:val="2"/>
          <w:sz w:val="20"/>
          <w:szCs w:val="20"/>
          <w:lang w:val="en-US" w:eastAsia="en-US"/>
          <w14:ligatures w14:val="standardContextual"/>
        </w:rPr>
      </w:pPr>
      <w:r w:rsidRPr="001B3F35">
        <w:rPr>
          <w:rFonts w:eastAsia="Aptos" w:cstheme="minorHAnsi"/>
          <w:kern w:val="2"/>
          <w:sz w:val="20"/>
          <w:szCs w:val="20"/>
          <w:lang w:val="en-US" w:eastAsia="en-US"/>
          <w14:ligatures w14:val="standardContextual"/>
        </w:rPr>
        <w:t>ACC serves many different types of clients with innovative packaging solutions, typically working with medium to medium-large manufacturers of pharmaceuticals, nutraceuticals, medical devices, automotive, personal care products, and hardware, mainly across Texas and the neighboring states. It offers a full-service solution from structural design to manufacturing and distribution with quick turnarounds.</w:t>
      </w:r>
    </w:p>
    <w:p w14:paraId="69A78CD5" w14:textId="77777777" w:rsidR="001B3F35" w:rsidRPr="001B3F35" w:rsidRDefault="001B3F35" w:rsidP="001B3F35">
      <w:pPr>
        <w:spacing w:line="240" w:lineRule="auto"/>
        <w:rPr>
          <w:rFonts w:eastAsia="Aptos" w:cstheme="minorHAnsi"/>
          <w:kern w:val="2"/>
          <w:sz w:val="20"/>
          <w:szCs w:val="20"/>
          <w:lang w:val="en-US" w:eastAsia="en-US"/>
          <w14:ligatures w14:val="standardContextual"/>
        </w:rPr>
      </w:pPr>
    </w:p>
    <w:p w14:paraId="5BD2C81B" w14:textId="77777777" w:rsidR="001B3F35" w:rsidRPr="001B3F35" w:rsidRDefault="001B3F35" w:rsidP="001B3F35">
      <w:pPr>
        <w:spacing w:line="240" w:lineRule="auto"/>
        <w:rPr>
          <w:rFonts w:eastAsia="Aptos" w:cstheme="minorHAnsi"/>
          <w:kern w:val="2"/>
          <w:sz w:val="20"/>
          <w:szCs w:val="20"/>
          <w:lang w:val="en-US" w:eastAsia="en-US"/>
          <w14:ligatures w14:val="standardContextual"/>
        </w:rPr>
      </w:pPr>
      <w:r w:rsidRPr="001B3F35">
        <w:rPr>
          <w:rFonts w:eastAsia="Aptos" w:cstheme="minorHAnsi"/>
          <w:kern w:val="2"/>
          <w:sz w:val="20"/>
          <w:szCs w:val="20"/>
          <w:lang w:val="en-US" w:eastAsia="en-US"/>
          <w14:ligatures w14:val="standardContextual"/>
        </w:rPr>
        <w:t xml:space="preserve">Originally founded by Joe Harris with a business partner in 1992, ACC is today managed and owned by Joe’s daughters, Jana Harris as President &amp; CEO and Jenise Harris Cox, who is the CFO. Located in Mansfield, Texas, the company is a subsidiary of Harris Packaging Corporation and a member of The Independent Carton Group (ICG), an association of 19 independently owned and operated folding carton manufacturers.   </w:t>
      </w:r>
    </w:p>
    <w:p w14:paraId="40538FE5" w14:textId="77777777" w:rsidR="001B3F35" w:rsidRPr="001B3F35" w:rsidRDefault="001B3F35" w:rsidP="001B3F35">
      <w:pPr>
        <w:spacing w:line="240" w:lineRule="auto"/>
        <w:rPr>
          <w:rFonts w:eastAsia="Aptos" w:cstheme="minorHAnsi"/>
          <w:kern w:val="2"/>
          <w:sz w:val="20"/>
          <w:szCs w:val="20"/>
          <w:lang w:val="en-US" w:eastAsia="en-US"/>
          <w14:ligatures w14:val="standardContextual"/>
        </w:rPr>
      </w:pPr>
    </w:p>
    <w:p w14:paraId="60C42718" w14:textId="77777777" w:rsidR="001B3F35" w:rsidRPr="001B3F35" w:rsidRDefault="001B3F35" w:rsidP="001B3F35">
      <w:pPr>
        <w:spacing w:line="240" w:lineRule="auto"/>
        <w:rPr>
          <w:rFonts w:eastAsia="Aptos" w:cstheme="minorHAnsi"/>
          <w:kern w:val="2"/>
          <w:sz w:val="20"/>
          <w:szCs w:val="20"/>
          <w:lang w:val="en-US" w:eastAsia="en-US"/>
          <w14:ligatures w14:val="standardContextual"/>
        </w:rPr>
      </w:pPr>
      <w:r w:rsidRPr="001B3F35">
        <w:rPr>
          <w:rFonts w:eastAsia="Aptos" w:cstheme="minorHAnsi"/>
          <w:kern w:val="2"/>
          <w:sz w:val="20"/>
          <w:szCs w:val="20"/>
          <w:lang w:val="en-US" w:eastAsia="en-US"/>
          <w14:ligatures w14:val="standardContextual"/>
        </w:rPr>
        <w:t>BOBST has been a long-term supplier to ACC, with every die-cutter and folder-gluer on the factory floor today purchased from the Swiss company. Originally, most machines were bought pre-owned, but that strategy changed over time.</w:t>
      </w:r>
    </w:p>
    <w:p w14:paraId="601CBAEE" w14:textId="77777777" w:rsidR="001B3F35" w:rsidRPr="001B3F35" w:rsidRDefault="001B3F35" w:rsidP="001B3F35">
      <w:pPr>
        <w:spacing w:line="240" w:lineRule="auto"/>
        <w:rPr>
          <w:rFonts w:eastAsia="Aptos" w:cstheme="minorHAnsi"/>
          <w:kern w:val="2"/>
          <w:sz w:val="20"/>
          <w:szCs w:val="20"/>
          <w:lang w:val="en-US" w:eastAsia="en-US"/>
          <w14:ligatures w14:val="standardContextual"/>
        </w:rPr>
      </w:pPr>
    </w:p>
    <w:p w14:paraId="493C15ED" w14:textId="77777777" w:rsidR="001B3F35" w:rsidRPr="001B3F35" w:rsidRDefault="001B3F35" w:rsidP="001B3F35">
      <w:pPr>
        <w:spacing w:line="240" w:lineRule="auto"/>
        <w:rPr>
          <w:rFonts w:eastAsia="Aptos" w:cstheme="minorHAnsi"/>
          <w:kern w:val="2"/>
          <w:sz w:val="20"/>
          <w:szCs w:val="20"/>
          <w:lang w:val="en-US" w:eastAsia="en-US"/>
          <w14:ligatures w14:val="standardContextual"/>
        </w:rPr>
      </w:pPr>
      <w:r w:rsidRPr="001B3F35">
        <w:rPr>
          <w:rFonts w:eastAsia="Aptos" w:cstheme="minorHAnsi"/>
          <w:kern w:val="2"/>
          <w:sz w:val="20"/>
          <w:szCs w:val="20"/>
          <w:lang w:val="en-US" w:eastAsia="en-US"/>
          <w14:ligatures w14:val="standardContextual"/>
        </w:rPr>
        <w:t xml:space="preserve">“ACC used to purchase used equipment rather than new. However, we came to realize that the pre-owned BOBST machines were more reliable and also better supported than used machines from other companies. As a result, when we began purchasing new equipment, BOBST was heavily favored,” explained Trent Tucker, who has been General Manager at ACC since 2009. Having worked with BOBST for over 30 years at various companies, he knows the strength of the supplier and its machinery well.  </w:t>
      </w:r>
    </w:p>
    <w:p w14:paraId="2121FA4B" w14:textId="77777777" w:rsidR="001B3F35" w:rsidRPr="001B3F35" w:rsidRDefault="001B3F35" w:rsidP="001B3F35">
      <w:pPr>
        <w:spacing w:line="240" w:lineRule="auto"/>
        <w:rPr>
          <w:rFonts w:eastAsia="Aptos" w:cstheme="minorHAnsi"/>
          <w:kern w:val="2"/>
          <w:sz w:val="20"/>
          <w:szCs w:val="20"/>
          <w:lang w:val="en-US" w:eastAsia="en-US"/>
          <w14:ligatures w14:val="standardContextual"/>
        </w:rPr>
      </w:pPr>
    </w:p>
    <w:p w14:paraId="2F8BD6E1" w14:textId="77777777" w:rsidR="001B3F35" w:rsidRPr="001B3F35" w:rsidRDefault="001B3F35" w:rsidP="001B3F35">
      <w:pPr>
        <w:spacing w:line="240" w:lineRule="auto"/>
        <w:rPr>
          <w:rFonts w:eastAsia="Aptos" w:cstheme="minorHAnsi"/>
          <w:b/>
          <w:bCs/>
          <w:kern w:val="2"/>
          <w:sz w:val="20"/>
          <w:szCs w:val="20"/>
          <w:lang w:val="en-US" w:eastAsia="en-US"/>
          <w14:ligatures w14:val="standardContextual"/>
        </w:rPr>
      </w:pPr>
      <w:r w:rsidRPr="001B3F35">
        <w:rPr>
          <w:rFonts w:eastAsia="Aptos" w:cstheme="minorHAnsi"/>
          <w:b/>
          <w:bCs/>
          <w:kern w:val="2"/>
          <w:sz w:val="20"/>
          <w:szCs w:val="20"/>
          <w:lang w:val="en-US" w:eastAsia="en-US"/>
          <w14:ligatures w14:val="standardContextual"/>
        </w:rPr>
        <w:t>Smooth operation and accurate die-cutting</w:t>
      </w:r>
    </w:p>
    <w:p w14:paraId="22BF4218" w14:textId="77777777" w:rsidR="001B3F35" w:rsidRPr="001B3F35" w:rsidRDefault="001B3F35" w:rsidP="001B3F35">
      <w:pPr>
        <w:spacing w:line="240" w:lineRule="auto"/>
        <w:rPr>
          <w:rFonts w:eastAsia="Aptos" w:cstheme="minorHAnsi"/>
          <w:kern w:val="2"/>
          <w:sz w:val="20"/>
          <w:szCs w:val="20"/>
          <w:lang w:val="en-US" w:eastAsia="en-US"/>
          <w14:ligatures w14:val="standardContextual"/>
        </w:rPr>
      </w:pPr>
    </w:p>
    <w:p w14:paraId="1E5749B8" w14:textId="77777777" w:rsidR="001B3F35" w:rsidRPr="001B3F35" w:rsidRDefault="001B3F35" w:rsidP="001B3F35">
      <w:pPr>
        <w:spacing w:line="240" w:lineRule="auto"/>
        <w:rPr>
          <w:rFonts w:eastAsia="Aptos" w:cstheme="minorHAnsi"/>
          <w:kern w:val="2"/>
          <w:sz w:val="20"/>
          <w:szCs w:val="20"/>
          <w:lang w:val="en-US" w:eastAsia="en-US"/>
          <w14:ligatures w14:val="standardContextual"/>
        </w:rPr>
      </w:pPr>
      <w:r w:rsidRPr="001B3F35">
        <w:rPr>
          <w:rFonts w:eastAsia="Aptos" w:cstheme="minorHAnsi"/>
          <w:kern w:val="2"/>
          <w:sz w:val="20"/>
          <w:szCs w:val="20"/>
          <w:lang w:val="en-US" w:eastAsia="en-US"/>
          <w14:ligatures w14:val="standardContextual"/>
        </w:rPr>
        <w:t xml:space="preserve">The most recent addition at ACC is a BOBST NOVACUT 106 ER - </w:t>
      </w:r>
      <w:proofErr w:type="spellStart"/>
      <w:r w:rsidRPr="001B3F35">
        <w:rPr>
          <w:rFonts w:eastAsia="Aptos" w:cstheme="minorHAnsi"/>
          <w:kern w:val="2"/>
          <w:sz w:val="20"/>
          <w:szCs w:val="20"/>
          <w:lang w:val="en-US" w:eastAsia="en-US"/>
          <w14:ligatures w14:val="standardContextual"/>
        </w:rPr>
        <w:t>Autoplaten</w:t>
      </w:r>
      <w:proofErr w:type="spellEnd"/>
      <w:r w:rsidRPr="001B3F35">
        <w:rPr>
          <w:rFonts w:eastAsia="Aptos" w:cstheme="minorHAnsi"/>
          <w:kern w:val="2"/>
          <w:sz w:val="20"/>
          <w:szCs w:val="20"/>
          <w:lang w:val="en-US" w:eastAsia="en-US"/>
          <w14:ligatures w14:val="standardContextual"/>
        </w:rPr>
        <w:t>® die-cutter, bought to add much-needed blanking capacity to the carton plant. “Our newest die-cutter, the NOVACUT 106 ER, has started up very smoothly with very good training and support from BOBST. Immediately, we saw that the run speeds and setup times were superior to our other machines,” said Trent. “The die-cutter has also reduced hand scraping which has the added benefit of improving safety for our operators.”</w:t>
      </w:r>
    </w:p>
    <w:p w14:paraId="15B3D7C3" w14:textId="77777777" w:rsidR="001B3F35" w:rsidRPr="001B3F35" w:rsidRDefault="001B3F35" w:rsidP="001B3F35">
      <w:pPr>
        <w:spacing w:line="240" w:lineRule="auto"/>
        <w:rPr>
          <w:rFonts w:eastAsia="Aptos" w:cstheme="minorHAnsi"/>
          <w:kern w:val="2"/>
          <w:sz w:val="20"/>
          <w:szCs w:val="20"/>
          <w:lang w:val="en-US" w:eastAsia="en-US"/>
          <w14:ligatures w14:val="standardContextual"/>
        </w:rPr>
      </w:pPr>
    </w:p>
    <w:p w14:paraId="2F6904FF" w14:textId="77777777" w:rsidR="001B3F35" w:rsidRPr="001B3F35" w:rsidRDefault="001B3F35" w:rsidP="001B3F35">
      <w:pPr>
        <w:spacing w:line="240" w:lineRule="auto"/>
        <w:rPr>
          <w:rFonts w:eastAsia="Aptos" w:cstheme="minorHAnsi"/>
          <w:kern w:val="2"/>
          <w:sz w:val="20"/>
          <w:szCs w:val="20"/>
          <w:lang w:val="en-US" w:eastAsia="en-US"/>
          <w14:ligatures w14:val="standardContextual"/>
        </w:rPr>
      </w:pPr>
      <w:r w:rsidRPr="001B3F35">
        <w:rPr>
          <w:rFonts w:eastAsia="Aptos" w:cstheme="minorHAnsi"/>
          <w:kern w:val="2"/>
          <w:sz w:val="20"/>
          <w:szCs w:val="20"/>
          <w:lang w:val="en-US" w:eastAsia="en-US"/>
          <w14:ligatures w14:val="standardContextual"/>
        </w:rPr>
        <w:t>ACC chose to fit the new die-cutter with BOBST ACCUREGISTER, an optional ‘no sheet-edge contact’ system, which Trent says has been a game changer. “The accuracy of the registration with ACCUREGISTER has been great, reducing the number of feeder trips, which in turn has helped productivity,” he said.</w:t>
      </w:r>
    </w:p>
    <w:p w14:paraId="6AF1641B" w14:textId="77777777" w:rsidR="001B3F35" w:rsidRPr="001B3F35" w:rsidRDefault="001B3F35" w:rsidP="001B3F35">
      <w:pPr>
        <w:spacing w:line="240" w:lineRule="auto"/>
        <w:rPr>
          <w:rFonts w:eastAsia="Aptos" w:cstheme="minorHAnsi"/>
          <w:kern w:val="2"/>
          <w:sz w:val="20"/>
          <w:szCs w:val="20"/>
          <w:lang w:val="en-US" w:eastAsia="en-US"/>
          <w14:ligatures w14:val="standardContextual"/>
        </w:rPr>
      </w:pPr>
    </w:p>
    <w:p w14:paraId="499A45DC" w14:textId="77777777" w:rsidR="001B3F35" w:rsidRPr="001B3F35" w:rsidRDefault="001B3F35" w:rsidP="001B3F35">
      <w:pPr>
        <w:spacing w:line="240" w:lineRule="auto"/>
        <w:rPr>
          <w:rFonts w:eastAsia="Aptos" w:cstheme="minorHAnsi"/>
          <w:kern w:val="2"/>
          <w:sz w:val="20"/>
          <w:szCs w:val="20"/>
          <w:lang w:val="en-US" w:eastAsia="en-US"/>
          <w14:ligatures w14:val="standardContextual"/>
        </w:rPr>
      </w:pPr>
      <w:r w:rsidRPr="001B3F35">
        <w:rPr>
          <w:rFonts w:eastAsia="Aptos" w:cstheme="minorHAnsi"/>
          <w:kern w:val="2"/>
          <w:sz w:val="20"/>
          <w:szCs w:val="20"/>
          <w:lang w:val="en-US" w:eastAsia="en-US"/>
          <w14:ligatures w14:val="standardContextual"/>
        </w:rPr>
        <w:t>Trent also highlighted the new HMI (human-machine interface) SPHERE which offers a simple step-by-step job set-up guide for the operator and allows monitoring throughout the run. “Being able to save the job settings will be very beneficial for future repeat setups,” he added. “This technology has been particularly helpful when training newer operators to run the machine. It makes many aspects much easier to learn and control.”</w:t>
      </w:r>
    </w:p>
    <w:p w14:paraId="3E76F20C" w14:textId="77777777" w:rsidR="001B3F35" w:rsidRPr="001B3F35" w:rsidRDefault="001B3F35" w:rsidP="001B3F35">
      <w:pPr>
        <w:spacing w:line="240" w:lineRule="auto"/>
        <w:rPr>
          <w:rFonts w:eastAsia="Aptos" w:cstheme="minorHAnsi"/>
          <w:kern w:val="2"/>
          <w:sz w:val="20"/>
          <w:szCs w:val="20"/>
          <w:lang w:val="en-US" w:eastAsia="en-US"/>
          <w14:ligatures w14:val="standardContextual"/>
        </w:rPr>
      </w:pPr>
    </w:p>
    <w:p w14:paraId="74308A20" w14:textId="77777777" w:rsidR="001B3F35" w:rsidRPr="001B3F35" w:rsidRDefault="001B3F35" w:rsidP="001B3F35">
      <w:pPr>
        <w:spacing w:line="240" w:lineRule="auto"/>
        <w:rPr>
          <w:rFonts w:eastAsia="Aptos" w:cstheme="minorHAnsi"/>
          <w:b/>
          <w:bCs/>
          <w:kern w:val="2"/>
          <w:sz w:val="20"/>
          <w:szCs w:val="20"/>
          <w:lang w:val="en-US" w:eastAsia="en-US"/>
          <w14:ligatures w14:val="standardContextual"/>
        </w:rPr>
      </w:pPr>
      <w:r w:rsidRPr="001B3F35">
        <w:rPr>
          <w:rFonts w:eastAsia="Aptos" w:cstheme="minorHAnsi"/>
          <w:b/>
          <w:bCs/>
          <w:kern w:val="2"/>
          <w:sz w:val="20"/>
          <w:szCs w:val="20"/>
          <w:lang w:val="en-US" w:eastAsia="en-US"/>
          <w14:ligatures w14:val="standardContextual"/>
        </w:rPr>
        <w:t>Staying competitive with upgrades</w:t>
      </w:r>
    </w:p>
    <w:p w14:paraId="052FF0AE" w14:textId="77777777" w:rsidR="001B3F35" w:rsidRPr="001B3F35" w:rsidRDefault="001B3F35" w:rsidP="001B3F35">
      <w:pPr>
        <w:spacing w:line="240" w:lineRule="auto"/>
        <w:rPr>
          <w:rFonts w:eastAsia="Aptos" w:cstheme="minorHAnsi"/>
          <w:kern w:val="2"/>
          <w:sz w:val="20"/>
          <w:szCs w:val="20"/>
          <w:lang w:val="en-US" w:eastAsia="en-US"/>
          <w14:ligatures w14:val="standardContextual"/>
        </w:rPr>
      </w:pPr>
    </w:p>
    <w:p w14:paraId="1B30EADA" w14:textId="77777777" w:rsidR="001B3F35" w:rsidRPr="001B3F35" w:rsidRDefault="001B3F35" w:rsidP="001B3F35">
      <w:pPr>
        <w:spacing w:line="240" w:lineRule="auto"/>
        <w:rPr>
          <w:rFonts w:eastAsia="Aptos" w:cstheme="minorHAnsi"/>
          <w:kern w:val="2"/>
          <w:sz w:val="20"/>
          <w:szCs w:val="20"/>
          <w:lang w:val="en-US" w:eastAsia="en-US"/>
          <w14:ligatures w14:val="standardContextual"/>
        </w:rPr>
      </w:pPr>
      <w:r w:rsidRPr="001B3F35">
        <w:rPr>
          <w:rFonts w:eastAsia="Aptos" w:cstheme="minorHAnsi"/>
          <w:kern w:val="2"/>
          <w:sz w:val="20"/>
          <w:szCs w:val="20"/>
          <w:lang w:val="en-US" w:eastAsia="en-US"/>
          <w14:ligatures w14:val="standardContextual"/>
        </w:rPr>
        <w:lastRenderedPageBreak/>
        <w:t xml:space="preserve">ACC’s long experience with both new and used BOBST machines has given the team a unique insight into the importance of upgrades and enhancements; an aspect that is a high priority for BOBST. </w:t>
      </w:r>
    </w:p>
    <w:p w14:paraId="3EAE640B" w14:textId="77777777" w:rsidR="001B3F35" w:rsidRPr="001B3F35" w:rsidRDefault="001B3F35" w:rsidP="001B3F35">
      <w:pPr>
        <w:spacing w:line="240" w:lineRule="auto"/>
        <w:rPr>
          <w:rFonts w:eastAsia="Aptos" w:cstheme="minorHAnsi"/>
          <w:kern w:val="2"/>
          <w:sz w:val="20"/>
          <w:szCs w:val="20"/>
          <w:lang w:val="en-US" w:eastAsia="en-US"/>
          <w14:ligatures w14:val="standardContextual"/>
        </w:rPr>
      </w:pPr>
    </w:p>
    <w:p w14:paraId="4340D256" w14:textId="77777777" w:rsidR="001B3F35" w:rsidRPr="001B3F35" w:rsidRDefault="001B3F35" w:rsidP="001B3F35">
      <w:pPr>
        <w:spacing w:line="240" w:lineRule="auto"/>
        <w:rPr>
          <w:rFonts w:eastAsia="Aptos" w:cstheme="minorHAnsi"/>
          <w:kern w:val="2"/>
          <w:sz w:val="20"/>
          <w:szCs w:val="20"/>
          <w:lang w:val="en-US" w:eastAsia="en-US"/>
          <w14:ligatures w14:val="standardContextual"/>
        </w:rPr>
      </w:pPr>
      <w:r w:rsidRPr="001B3F35">
        <w:rPr>
          <w:rFonts w:eastAsia="Aptos" w:cstheme="minorHAnsi"/>
          <w:kern w:val="2"/>
          <w:sz w:val="20"/>
          <w:szCs w:val="20"/>
          <w:lang w:val="en-US" w:eastAsia="en-US"/>
          <w14:ligatures w14:val="standardContextual"/>
        </w:rPr>
        <w:t xml:space="preserve">Upgrades give customers a particular advantage, offering a multitude of ways to extend the lifespan of machines, add features, boost their performance and improve productivity. This has helped ACC stay competitive as market demands changed. </w:t>
      </w:r>
    </w:p>
    <w:p w14:paraId="28D20D01" w14:textId="77777777" w:rsidR="001B3F35" w:rsidRPr="001B3F35" w:rsidRDefault="001B3F35" w:rsidP="001B3F35">
      <w:pPr>
        <w:spacing w:line="240" w:lineRule="auto"/>
        <w:rPr>
          <w:rFonts w:eastAsia="Aptos" w:cstheme="minorHAnsi"/>
          <w:kern w:val="2"/>
          <w:sz w:val="20"/>
          <w:szCs w:val="20"/>
          <w:lang w:val="en-US" w:eastAsia="en-US"/>
          <w14:ligatures w14:val="standardContextual"/>
        </w:rPr>
      </w:pPr>
    </w:p>
    <w:p w14:paraId="1D499816" w14:textId="77777777" w:rsidR="001B3F35" w:rsidRPr="001B3F35" w:rsidRDefault="001B3F35" w:rsidP="001B3F35">
      <w:pPr>
        <w:spacing w:line="240" w:lineRule="auto"/>
        <w:rPr>
          <w:rFonts w:eastAsia="Aptos" w:cstheme="minorHAnsi"/>
          <w:kern w:val="2"/>
          <w:sz w:val="20"/>
          <w:szCs w:val="20"/>
          <w:lang w:val="en-US" w:eastAsia="en-US"/>
          <w14:ligatures w14:val="standardContextual"/>
        </w:rPr>
      </w:pPr>
      <w:r w:rsidRPr="001B3F35">
        <w:rPr>
          <w:rFonts w:eastAsia="Aptos" w:cstheme="minorHAnsi"/>
          <w:kern w:val="2"/>
          <w:sz w:val="20"/>
          <w:szCs w:val="20"/>
          <w:lang w:val="en-US" w:eastAsia="en-US"/>
          <w14:ligatures w14:val="standardContextual"/>
        </w:rPr>
        <w:t xml:space="preserve">“Some of our older machines from other manufacturers lacked the support to keep the aging equipment going. However, BOBST has always had a solution to keep their machines up-to-date and operational, in that way ensuring we get maximum value out of each piece of equipment,” said Trent. </w:t>
      </w:r>
    </w:p>
    <w:p w14:paraId="2B5C4ABA" w14:textId="77777777" w:rsidR="001B3F35" w:rsidRPr="001B3F35" w:rsidRDefault="001B3F35" w:rsidP="001B3F35">
      <w:pPr>
        <w:spacing w:line="240" w:lineRule="auto"/>
        <w:rPr>
          <w:rFonts w:eastAsia="Aptos" w:cstheme="minorHAnsi"/>
          <w:kern w:val="2"/>
          <w:sz w:val="20"/>
          <w:szCs w:val="20"/>
          <w:lang w:val="en-US" w:eastAsia="en-US"/>
          <w14:ligatures w14:val="standardContextual"/>
        </w:rPr>
      </w:pPr>
    </w:p>
    <w:p w14:paraId="0EAB8708" w14:textId="77777777" w:rsidR="001B3F35" w:rsidRPr="001B3F35" w:rsidRDefault="001B3F35" w:rsidP="001B3F35">
      <w:pPr>
        <w:spacing w:line="240" w:lineRule="auto"/>
        <w:rPr>
          <w:rFonts w:eastAsia="Aptos" w:cstheme="minorHAnsi"/>
          <w:b/>
          <w:bCs/>
          <w:kern w:val="2"/>
          <w:sz w:val="20"/>
          <w:szCs w:val="20"/>
          <w:lang w:val="en-US" w:eastAsia="en-US"/>
          <w14:ligatures w14:val="standardContextual"/>
        </w:rPr>
      </w:pPr>
      <w:r w:rsidRPr="001B3F35">
        <w:rPr>
          <w:rFonts w:eastAsia="Aptos" w:cstheme="minorHAnsi"/>
          <w:b/>
          <w:bCs/>
          <w:kern w:val="2"/>
          <w:sz w:val="20"/>
          <w:szCs w:val="20"/>
          <w:lang w:val="en-US" w:eastAsia="en-US"/>
          <w14:ligatures w14:val="standardContextual"/>
        </w:rPr>
        <w:t xml:space="preserve">Evaluation always leads to BOBST </w:t>
      </w:r>
    </w:p>
    <w:p w14:paraId="6567FFFE" w14:textId="77777777" w:rsidR="001B3F35" w:rsidRPr="001B3F35" w:rsidRDefault="001B3F35" w:rsidP="001B3F35">
      <w:pPr>
        <w:spacing w:line="240" w:lineRule="auto"/>
        <w:rPr>
          <w:rFonts w:eastAsia="Aptos" w:cstheme="minorHAnsi"/>
          <w:kern w:val="2"/>
          <w:sz w:val="20"/>
          <w:szCs w:val="20"/>
          <w:lang w:val="en-US" w:eastAsia="en-US"/>
          <w14:ligatures w14:val="standardContextual"/>
        </w:rPr>
      </w:pPr>
    </w:p>
    <w:p w14:paraId="61D4950E" w14:textId="77777777" w:rsidR="001B3F35" w:rsidRPr="001B3F35" w:rsidRDefault="001B3F35" w:rsidP="001B3F35">
      <w:pPr>
        <w:spacing w:line="240" w:lineRule="auto"/>
        <w:rPr>
          <w:rFonts w:eastAsia="Aptos" w:cstheme="minorHAnsi"/>
          <w:kern w:val="2"/>
          <w:sz w:val="20"/>
          <w:szCs w:val="20"/>
          <w:lang w:val="en-US" w:eastAsia="en-US"/>
          <w14:ligatures w14:val="standardContextual"/>
        </w:rPr>
      </w:pPr>
      <w:r w:rsidRPr="001B3F35">
        <w:rPr>
          <w:rFonts w:eastAsia="Aptos" w:cstheme="minorHAnsi"/>
          <w:kern w:val="2"/>
          <w:sz w:val="20"/>
          <w:szCs w:val="20"/>
          <w:lang w:val="en-US" w:eastAsia="en-US"/>
          <w14:ligatures w14:val="standardContextual"/>
        </w:rPr>
        <w:t>ACC continually appraises the offering from other manufacturers but always returns to BOBST based on its technology, the upgradeability of equipment and the service. Going into more detail about the selection process during the latest investment, Trent explained, “We evaluated several different equipment manufacturing companies against a set list of criteria. We wanted to purchase from a company with proven performance and good reputation in our industry; one that offers dependable support, reliable technology, and cost-effective solutions.</w:t>
      </w:r>
    </w:p>
    <w:p w14:paraId="33671580" w14:textId="77777777" w:rsidR="001B3F35" w:rsidRPr="001B3F35" w:rsidRDefault="001B3F35" w:rsidP="001B3F35">
      <w:pPr>
        <w:spacing w:line="240" w:lineRule="auto"/>
        <w:rPr>
          <w:rFonts w:eastAsia="Aptos" w:cstheme="minorHAnsi"/>
          <w:kern w:val="2"/>
          <w:sz w:val="20"/>
          <w:szCs w:val="20"/>
          <w:lang w:val="en-US" w:eastAsia="en-US"/>
          <w14:ligatures w14:val="standardContextual"/>
        </w:rPr>
      </w:pPr>
    </w:p>
    <w:p w14:paraId="14B09A0E" w14:textId="77777777" w:rsidR="001B3F35" w:rsidRPr="001B3F35" w:rsidRDefault="001B3F35" w:rsidP="001B3F35">
      <w:pPr>
        <w:spacing w:line="240" w:lineRule="auto"/>
        <w:rPr>
          <w:rFonts w:eastAsia="Aptos" w:cstheme="minorHAnsi"/>
          <w:kern w:val="2"/>
          <w:sz w:val="20"/>
          <w:szCs w:val="20"/>
          <w:lang w:val="en-US" w:eastAsia="en-US"/>
          <w14:ligatures w14:val="standardContextual"/>
        </w:rPr>
      </w:pPr>
      <w:r w:rsidRPr="001B3F35">
        <w:rPr>
          <w:rFonts w:eastAsia="Aptos" w:cstheme="minorHAnsi"/>
          <w:kern w:val="2"/>
          <w:sz w:val="20"/>
          <w:szCs w:val="20"/>
          <w:lang w:val="en-US" w:eastAsia="en-US"/>
          <w14:ligatures w14:val="standardContextual"/>
        </w:rPr>
        <w:t>“In the end, BOBST offered excellent technology at a very competitive price. The proven performance of our previous BOBST equipment, the technical support and our positive experience also weighed heavily on our final decision,” he concluded. “The new NOVACUT 106 ER has greatly improved the cutting department throughput and I would certainly recommend that any folding carton company seriously consider BOBST for their equipment needs.”</w:t>
      </w:r>
    </w:p>
    <w:p w14:paraId="5612DAA9" w14:textId="77777777" w:rsidR="001B3F35" w:rsidRPr="001B3F35" w:rsidRDefault="001B3F35" w:rsidP="001B3F35">
      <w:pPr>
        <w:spacing w:line="240" w:lineRule="auto"/>
        <w:rPr>
          <w:rFonts w:eastAsia="Aptos" w:cstheme="minorHAnsi"/>
          <w:kern w:val="2"/>
          <w:sz w:val="20"/>
          <w:szCs w:val="20"/>
          <w:lang w:val="en-US" w:eastAsia="en-US"/>
          <w14:ligatures w14:val="standardContextual"/>
        </w:rPr>
      </w:pPr>
    </w:p>
    <w:p w14:paraId="2C5B5B7D" w14:textId="77777777" w:rsidR="001B3F35" w:rsidRPr="001B3F35" w:rsidRDefault="001B3F35" w:rsidP="001B3F35">
      <w:pPr>
        <w:spacing w:line="240" w:lineRule="auto"/>
        <w:rPr>
          <w:rFonts w:eastAsia="Aptos" w:cstheme="minorHAnsi"/>
          <w:kern w:val="2"/>
          <w:sz w:val="20"/>
          <w:szCs w:val="20"/>
          <w:lang w:val="en-US" w:eastAsia="en-US"/>
          <w14:ligatures w14:val="standardContextual"/>
        </w:rPr>
      </w:pPr>
      <w:r w:rsidRPr="001B3F35">
        <w:rPr>
          <w:rFonts w:eastAsia="Aptos" w:cstheme="minorHAnsi"/>
          <w:kern w:val="2"/>
          <w:sz w:val="20"/>
          <w:szCs w:val="20"/>
          <w:lang w:val="en-US" w:eastAsia="en-US"/>
          <w14:ligatures w14:val="standardContextual"/>
        </w:rPr>
        <w:t xml:space="preserve">Harold Leete, BOBST National Sales Director Folding Carton, said, “BOBST has a long history of supporting American Carton with machines for all its converting needs and we are delighted to continue that partnership. The NOVACUT 106 ER </w:t>
      </w:r>
      <w:proofErr w:type="spellStart"/>
      <w:r w:rsidRPr="001B3F35">
        <w:rPr>
          <w:rFonts w:eastAsia="Aptos" w:cstheme="minorHAnsi"/>
          <w:kern w:val="2"/>
          <w:sz w:val="20"/>
          <w:szCs w:val="20"/>
          <w:lang w:val="en-US" w:eastAsia="en-US"/>
          <w14:ligatures w14:val="standardContextual"/>
        </w:rPr>
        <w:t>Autoplaten</w:t>
      </w:r>
      <w:proofErr w:type="spellEnd"/>
      <w:r w:rsidRPr="001B3F35">
        <w:rPr>
          <w:rFonts w:eastAsia="Aptos" w:cstheme="minorHAnsi"/>
          <w:kern w:val="2"/>
          <w:sz w:val="20"/>
          <w:szCs w:val="20"/>
          <w:lang w:val="en-US" w:eastAsia="en-US"/>
          <w14:ligatures w14:val="standardContextual"/>
        </w:rPr>
        <w:t xml:space="preserve">® die-cutter offers a fantastic solution with exceptional die-cutting and an excellent price/performance ratio which puts American Carton in the best position in a very competitive market.” </w:t>
      </w:r>
    </w:p>
    <w:p w14:paraId="47D198EF" w14:textId="77777777" w:rsidR="001B3F35" w:rsidRPr="001B3F35" w:rsidRDefault="001B3F35" w:rsidP="001B3F35">
      <w:pPr>
        <w:spacing w:line="240" w:lineRule="auto"/>
        <w:rPr>
          <w:rFonts w:eastAsia="Aptos" w:cstheme="minorHAnsi"/>
          <w:kern w:val="2"/>
          <w:sz w:val="20"/>
          <w:szCs w:val="20"/>
          <w:lang w:val="en-US" w:eastAsia="en-US"/>
          <w14:ligatures w14:val="standardContextual"/>
        </w:rPr>
      </w:pPr>
    </w:p>
    <w:p w14:paraId="4EE4F073" w14:textId="77777777" w:rsidR="001B3F35" w:rsidRPr="001B3F35" w:rsidRDefault="001B3F35" w:rsidP="001B3F35">
      <w:pPr>
        <w:spacing w:line="240" w:lineRule="auto"/>
        <w:rPr>
          <w:rFonts w:eastAsia="Aptos" w:cstheme="minorHAnsi"/>
          <w:kern w:val="2"/>
          <w:sz w:val="20"/>
          <w:szCs w:val="20"/>
          <w:lang w:val="en-US" w:eastAsia="en-US"/>
          <w14:ligatures w14:val="standardContextual"/>
        </w:rPr>
      </w:pPr>
    </w:p>
    <w:p w14:paraId="6762BB8C" w14:textId="62D49F9F" w:rsidR="00FB066C" w:rsidRDefault="001B3F35" w:rsidP="00D6254D">
      <w:pPr>
        <w:rPr>
          <w:rFonts w:ascii="Arial" w:eastAsia="Arial" w:hAnsi="Arial" w:cs="Arial"/>
          <w:b/>
          <w:bCs/>
          <w:kern w:val="2"/>
          <w:sz w:val="20"/>
          <w:szCs w:val="20"/>
          <w:lang w:val="en-US" w:eastAsia="en-US"/>
          <w14:ligatures w14:val="standardContextual"/>
        </w:rPr>
      </w:pPr>
      <w:r>
        <w:rPr>
          <w:rFonts w:ascii="Arial" w:eastAsia="Arial" w:hAnsi="Arial" w:cs="Arial"/>
          <w:b/>
          <w:bCs/>
          <w:kern w:val="2"/>
          <w:sz w:val="20"/>
          <w:szCs w:val="20"/>
          <w:lang w:val="en-US" w:eastAsia="en-US"/>
          <w14:ligatures w14:val="standardContextual"/>
        </w:rPr>
        <w:t>./.</w:t>
      </w:r>
    </w:p>
    <w:p w14:paraId="16DB7DE2" w14:textId="77777777" w:rsidR="00FB066C" w:rsidRPr="002E3230" w:rsidRDefault="00FB066C" w:rsidP="00D6254D">
      <w:pPr>
        <w:rPr>
          <w:rFonts w:cstheme="minorHAnsi"/>
          <w:b/>
          <w:bCs/>
          <w:szCs w:val="19"/>
          <w:lang w:val="en-US"/>
        </w:rPr>
      </w:pPr>
    </w:p>
    <w:p w14:paraId="136DD568" w14:textId="77777777" w:rsidR="002E3230" w:rsidRPr="0015140A" w:rsidRDefault="002E3230" w:rsidP="002E3230">
      <w:pPr>
        <w:spacing w:line="240" w:lineRule="auto"/>
        <w:rPr>
          <w:rFonts w:eastAsia="SimSun" w:cstheme="minorHAnsi"/>
          <w:b/>
          <w:bCs/>
          <w:szCs w:val="19"/>
          <w:lang w:val="en-US"/>
        </w:rPr>
      </w:pPr>
      <w:r w:rsidRPr="0015140A">
        <w:rPr>
          <w:rFonts w:eastAsia="SimSun" w:cstheme="minorHAnsi"/>
          <w:b/>
          <w:bCs/>
          <w:szCs w:val="19"/>
          <w:lang w:val="en-US"/>
        </w:rPr>
        <w:t>About BOBST</w:t>
      </w:r>
    </w:p>
    <w:p w14:paraId="51617D51" w14:textId="77777777" w:rsidR="003831D7" w:rsidRPr="0015140A" w:rsidRDefault="003831D7" w:rsidP="003831D7">
      <w:pPr>
        <w:rPr>
          <w:rFonts w:eastAsia="SimSun" w:cstheme="minorHAnsi"/>
          <w:szCs w:val="19"/>
          <w:lang w:val="en-US"/>
        </w:rPr>
      </w:pPr>
      <w:r w:rsidRPr="0015140A">
        <w:rPr>
          <w:rFonts w:eastAsia="SimSun" w:cstheme="minorHAnsi"/>
          <w:szCs w:val="19"/>
          <w:lang w:val="en-US"/>
        </w:rPr>
        <w:t xml:space="preserve">We are one of the world’s leading suppliers of substrate processing, printing and converting equipment and services for the label, flexible packaging, folding carton and corrugated board industries. </w:t>
      </w:r>
    </w:p>
    <w:p w14:paraId="2411637F" w14:textId="77777777" w:rsidR="003831D7" w:rsidRPr="0015140A" w:rsidRDefault="003831D7" w:rsidP="003831D7">
      <w:pPr>
        <w:rPr>
          <w:rFonts w:eastAsia="SimSun" w:cstheme="minorHAnsi"/>
          <w:szCs w:val="19"/>
          <w:lang w:val="en-US"/>
        </w:rPr>
      </w:pPr>
    </w:p>
    <w:p w14:paraId="324721F4" w14:textId="1C57115B" w:rsidR="00DB761C" w:rsidRPr="0015140A" w:rsidRDefault="003831D7" w:rsidP="003831D7">
      <w:pPr>
        <w:rPr>
          <w:rFonts w:eastAsia="SimSun" w:cstheme="minorHAnsi"/>
          <w:szCs w:val="19"/>
          <w:lang w:val="en-US"/>
        </w:rPr>
      </w:pPr>
      <w:r w:rsidRPr="0015140A">
        <w:rPr>
          <w:rFonts w:eastAsia="SimSun" w:cstheme="minorHAnsi"/>
          <w:szCs w:val="19"/>
          <w:lang w:val="en-US"/>
        </w:rPr>
        <w:t xml:space="preserve">Founded in 1890 by Joseph Bobst in Lausanne, Switzerland, BOBST has a presence in more than 50 countries, runs 21 production facilities in 12 countries and employs more than </w:t>
      </w:r>
      <w:r w:rsidR="00475E4B">
        <w:rPr>
          <w:rFonts w:eastAsia="SimSun" w:cstheme="minorHAnsi"/>
          <w:szCs w:val="19"/>
          <w:lang w:val="en-US"/>
        </w:rPr>
        <w:t>6,300 people worldwide. For the year ended December 31, 2023, the firm recorded a consolidated turnover of CHF 1.960 billion</w:t>
      </w:r>
      <w:r w:rsidRPr="0015140A">
        <w:rPr>
          <w:rFonts w:eastAsia="SimSun" w:cstheme="minorHAnsi"/>
          <w:szCs w:val="19"/>
          <w:lang w:val="en-US"/>
        </w:rPr>
        <w:t>.</w:t>
      </w:r>
    </w:p>
    <w:p w14:paraId="4808185F" w14:textId="77777777" w:rsidR="0015140A" w:rsidRPr="0015140A" w:rsidRDefault="0015140A" w:rsidP="003831D7">
      <w:pPr>
        <w:rPr>
          <w:rFonts w:eastAsia="SimSun" w:cstheme="minorHAnsi"/>
          <w:szCs w:val="19"/>
          <w:lang w:val="en-US"/>
        </w:rPr>
      </w:pPr>
    </w:p>
    <w:p w14:paraId="2EB5B8D1" w14:textId="77777777" w:rsidR="006F0549" w:rsidRDefault="006F0549" w:rsidP="00C31EDB">
      <w:pPr>
        <w:rPr>
          <w:b/>
          <w:szCs w:val="19"/>
          <w:lang w:val="en-US"/>
        </w:rPr>
      </w:pPr>
    </w:p>
    <w:p w14:paraId="4F8A1BCB" w14:textId="0926C08E" w:rsidR="00C31EDB" w:rsidRDefault="00C31EDB" w:rsidP="00C31EDB">
      <w:pPr>
        <w:rPr>
          <w:b/>
          <w:szCs w:val="19"/>
          <w:lang w:val="en-US"/>
        </w:rPr>
      </w:pPr>
      <w:r w:rsidRPr="00387B04">
        <w:rPr>
          <w:b/>
          <w:szCs w:val="19"/>
          <w:lang w:val="en-US"/>
        </w:rPr>
        <w:t>Press contact:</w:t>
      </w:r>
    </w:p>
    <w:p w14:paraId="26D89211" w14:textId="77777777" w:rsidR="002E3230" w:rsidRDefault="002E3230" w:rsidP="00C31EDB">
      <w:pPr>
        <w:rPr>
          <w:b/>
          <w:szCs w:val="19"/>
          <w:lang w:val="en-US"/>
        </w:rPr>
      </w:pPr>
    </w:p>
    <w:p w14:paraId="41C1EE10" w14:textId="77777777" w:rsidR="001B38A2" w:rsidRPr="00425BC6" w:rsidRDefault="001B38A2" w:rsidP="001B38A2">
      <w:pPr>
        <w:spacing w:line="240" w:lineRule="auto"/>
        <w:rPr>
          <w:rFonts w:ascii="Arial" w:eastAsia="Times New Roman" w:hAnsi="Arial" w:cs="Arial"/>
          <w:szCs w:val="19"/>
          <w:lang w:val="en-US"/>
        </w:rPr>
      </w:pPr>
      <w:r w:rsidRPr="00425BC6">
        <w:rPr>
          <w:rFonts w:ascii="Arial" w:eastAsia="Times New Roman" w:hAnsi="Arial" w:cs="Arial"/>
          <w:szCs w:val="19"/>
          <w:lang w:val="en-GB"/>
        </w:rPr>
        <w:t>Gudrun</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Alex</w:t>
      </w:r>
      <w:r w:rsidRPr="00425BC6">
        <w:rPr>
          <w:rFonts w:ascii="Arial" w:eastAsia="Times New Roman" w:hAnsi="Arial" w:cs="Arial"/>
          <w:szCs w:val="19"/>
          <w:lang w:val="en-US"/>
        </w:rPr>
        <w:br/>
      </w:r>
      <w:r w:rsidRPr="00425BC6">
        <w:rPr>
          <w:rFonts w:ascii="Arial" w:eastAsia="Times New Roman" w:hAnsi="Arial" w:cs="Arial"/>
          <w:szCs w:val="19"/>
          <w:lang w:val="en-GB"/>
        </w:rPr>
        <w:t>BOBST</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PR</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Representative</w:t>
      </w:r>
    </w:p>
    <w:p w14:paraId="47D6B401" w14:textId="77777777" w:rsidR="001B38A2" w:rsidRPr="009B63D2" w:rsidRDefault="001B38A2" w:rsidP="001B38A2">
      <w:pPr>
        <w:spacing w:line="240" w:lineRule="auto"/>
        <w:rPr>
          <w:rFonts w:ascii="Arial" w:eastAsia="Times New Roman" w:hAnsi="Arial" w:cs="Arial"/>
          <w:szCs w:val="19"/>
          <w:lang w:val="en-US" w:eastAsia="de-DE"/>
        </w:rPr>
      </w:pPr>
      <w:r w:rsidRPr="009B63D2">
        <w:rPr>
          <w:rFonts w:ascii="Arial" w:eastAsia="Times New Roman" w:hAnsi="Arial" w:cs="Arial"/>
          <w:szCs w:val="19"/>
          <w:lang w:val="en-US" w:eastAsia="de-DE"/>
        </w:rPr>
        <w:t xml:space="preserve">Tel.: +49 211 58 58 66 66 </w:t>
      </w:r>
    </w:p>
    <w:p w14:paraId="12C45C30" w14:textId="77777777" w:rsidR="001B38A2" w:rsidRPr="009B63D2" w:rsidRDefault="001B38A2" w:rsidP="001B38A2">
      <w:pPr>
        <w:spacing w:line="240" w:lineRule="auto"/>
        <w:rPr>
          <w:rFonts w:ascii="Arial" w:eastAsia="Times New Roman" w:hAnsi="Arial" w:cs="Arial"/>
          <w:szCs w:val="19"/>
          <w:lang w:val="en-US" w:eastAsia="de-DE"/>
        </w:rPr>
      </w:pPr>
      <w:r w:rsidRPr="009B63D2">
        <w:rPr>
          <w:rFonts w:ascii="Arial" w:eastAsia="Times New Roman" w:hAnsi="Arial" w:cs="Arial"/>
          <w:szCs w:val="19"/>
          <w:lang w:val="en-US" w:eastAsia="de-DE"/>
        </w:rPr>
        <w:t>Mobile: +49 160 48 41 439</w:t>
      </w:r>
    </w:p>
    <w:p w14:paraId="12115E67" w14:textId="77777777" w:rsidR="001B38A2" w:rsidRPr="009B63D2" w:rsidRDefault="001B38A2" w:rsidP="001B38A2">
      <w:pPr>
        <w:spacing w:line="240" w:lineRule="auto"/>
        <w:rPr>
          <w:rFonts w:asciiTheme="majorHAnsi" w:eastAsia="Microsoft YaHei" w:hAnsiTheme="majorHAnsi" w:cstheme="majorHAnsi"/>
          <w:color w:val="0000FF"/>
          <w:szCs w:val="19"/>
          <w:u w:val="single"/>
          <w:lang w:val="en-US" w:eastAsia="de-DE"/>
        </w:rPr>
      </w:pPr>
      <w:r w:rsidRPr="009B63D2">
        <w:rPr>
          <w:rFonts w:ascii="Arial" w:eastAsia="Times New Roman" w:hAnsi="Arial" w:cs="Arial"/>
          <w:szCs w:val="19"/>
          <w:lang w:val="en-US" w:eastAsia="de-DE"/>
        </w:rPr>
        <w:t xml:space="preserve">Email: </w:t>
      </w:r>
      <w:hyperlink r:id="rId8" w:history="1">
        <w:r w:rsidRPr="009B63D2">
          <w:rPr>
            <w:rFonts w:asciiTheme="majorHAnsi" w:eastAsia="Microsoft YaHei" w:hAnsiTheme="majorHAnsi" w:cstheme="majorHAnsi"/>
            <w:color w:val="0000FF"/>
            <w:szCs w:val="19"/>
            <w:u w:val="single"/>
            <w:lang w:val="en-US" w:eastAsia="de-DE"/>
          </w:rPr>
          <w:t>gudrun.alex@bobst.com</w:t>
        </w:r>
      </w:hyperlink>
    </w:p>
    <w:p w14:paraId="3F5F5B67" w14:textId="77777777" w:rsidR="001B38A2" w:rsidRPr="009B63D2" w:rsidRDefault="001B38A2" w:rsidP="001B38A2">
      <w:pPr>
        <w:spacing w:line="240" w:lineRule="auto"/>
        <w:rPr>
          <w:rFonts w:asciiTheme="majorHAnsi" w:eastAsia="Microsoft YaHei" w:hAnsiTheme="majorHAnsi" w:cstheme="majorHAnsi"/>
          <w:color w:val="0000FF"/>
          <w:szCs w:val="19"/>
          <w:u w:val="single"/>
          <w:lang w:val="en-US" w:eastAsia="de-DE"/>
        </w:rPr>
      </w:pPr>
    </w:p>
    <w:p w14:paraId="48424AEB" w14:textId="77777777" w:rsidR="001B38A2" w:rsidRPr="00425BC6" w:rsidRDefault="001B38A2" w:rsidP="001B38A2">
      <w:pPr>
        <w:spacing w:line="240" w:lineRule="auto"/>
        <w:rPr>
          <w:rFonts w:ascii="Arial" w:eastAsia="Calibri" w:hAnsi="Arial" w:cs="Arial"/>
          <w:color w:val="000000"/>
          <w:szCs w:val="19"/>
          <w:lang w:val="en-US" w:eastAsia="en-GB"/>
        </w:rPr>
      </w:pPr>
      <w:r w:rsidRPr="00425BC6">
        <w:rPr>
          <w:rFonts w:ascii="Arial" w:eastAsia="Calibri" w:hAnsi="Arial" w:cs="Arial"/>
          <w:color w:val="000000"/>
          <w:szCs w:val="19"/>
          <w:lang w:val="en-US" w:eastAsia="en-GB"/>
        </w:rPr>
        <w:t>Katie Graham</w:t>
      </w:r>
    </w:p>
    <w:p w14:paraId="324104AB" w14:textId="77777777" w:rsidR="001B38A2" w:rsidRPr="00425BC6" w:rsidRDefault="001B38A2" w:rsidP="001B38A2">
      <w:pPr>
        <w:spacing w:line="240" w:lineRule="auto"/>
        <w:rPr>
          <w:rFonts w:ascii="Arial" w:eastAsia="Calibri" w:hAnsi="Arial" w:cs="Arial"/>
          <w:color w:val="000000"/>
          <w:szCs w:val="19"/>
          <w:lang w:val="en-US" w:eastAsia="en-GB"/>
        </w:rPr>
      </w:pPr>
      <w:r w:rsidRPr="00425BC6">
        <w:rPr>
          <w:rFonts w:ascii="Arial" w:eastAsia="Calibri" w:hAnsi="Arial" w:cs="Arial"/>
          <w:color w:val="000000"/>
          <w:szCs w:val="19"/>
          <w:lang w:val="en-US" w:eastAsia="en-GB"/>
        </w:rPr>
        <w:t>Regional Marketing &amp; Communications Manager</w:t>
      </w:r>
    </w:p>
    <w:p w14:paraId="035CF229" w14:textId="77777777" w:rsidR="001B38A2" w:rsidRPr="00425BC6" w:rsidRDefault="001B38A2" w:rsidP="001B38A2">
      <w:pPr>
        <w:spacing w:line="240" w:lineRule="auto"/>
        <w:rPr>
          <w:rFonts w:ascii="Arial" w:eastAsia="Calibri" w:hAnsi="Arial" w:cs="Arial"/>
          <w:color w:val="000000"/>
          <w:szCs w:val="19"/>
          <w:lang w:val="en-US" w:eastAsia="en-GB"/>
        </w:rPr>
      </w:pPr>
      <w:r w:rsidRPr="00425BC6">
        <w:rPr>
          <w:rFonts w:ascii="Arial" w:eastAsia="Calibri" w:hAnsi="Arial" w:cs="Arial"/>
          <w:color w:val="000000"/>
          <w:szCs w:val="19"/>
          <w:lang w:val="en-US" w:eastAsia="en-GB"/>
        </w:rPr>
        <w:lastRenderedPageBreak/>
        <w:t>Bobst North America Inc.</w:t>
      </w:r>
    </w:p>
    <w:p w14:paraId="1FC2C0CD" w14:textId="77777777" w:rsidR="001B38A2" w:rsidRPr="00475E4B" w:rsidRDefault="001B38A2" w:rsidP="001B38A2">
      <w:pPr>
        <w:spacing w:line="240" w:lineRule="auto"/>
        <w:rPr>
          <w:rFonts w:ascii="Arial" w:eastAsia="Calibri" w:hAnsi="Arial" w:cs="Arial"/>
          <w:color w:val="000000"/>
          <w:szCs w:val="19"/>
          <w:lang w:val="it-IT" w:eastAsia="en-GB"/>
        </w:rPr>
      </w:pPr>
      <w:r w:rsidRPr="00475E4B">
        <w:rPr>
          <w:rFonts w:ascii="Arial" w:eastAsia="Calibri" w:hAnsi="Arial" w:cs="Arial"/>
          <w:color w:val="000000"/>
          <w:szCs w:val="19"/>
          <w:lang w:val="it-IT" w:eastAsia="en-GB"/>
        </w:rPr>
        <w:t>Tel.: +1 973 226 8000</w:t>
      </w:r>
    </w:p>
    <w:p w14:paraId="0D6B2AE7" w14:textId="77777777" w:rsidR="001B38A2" w:rsidRPr="00475E4B" w:rsidRDefault="001B38A2" w:rsidP="001B38A2">
      <w:pPr>
        <w:spacing w:line="240" w:lineRule="auto"/>
        <w:rPr>
          <w:rFonts w:ascii="Arial" w:eastAsia="Calibri" w:hAnsi="Arial" w:cs="Arial"/>
          <w:color w:val="000000"/>
          <w:szCs w:val="19"/>
          <w:lang w:val="it-IT" w:eastAsia="en-GB"/>
        </w:rPr>
      </w:pPr>
      <w:r w:rsidRPr="00475E4B">
        <w:rPr>
          <w:rFonts w:ascii="Arial" w:eastAsia="Calibri" w:hAnsi="Arial" w:cs="Arial"/>
          <w:color w:val="000000"/>
          <w:szCs w:val="19"/>
          <w:lang w:val="it-IT" w:eastAsia="en-GB"/>
        </w:rPr>
        <w:t>Mobile: +1 404 308 3480</w:t>
      </w:r>
    </w:p>
    <w:p w14:paraId="63599CC2" w14:textId="047D08B6" w:rsidR="001B38A2" w:rsidRPr="00475E4B" w:rsidRDefault="001B38A2" w:rsidP="001B38A2">
      <w:pPr>
        <w:spacing w:line="240" w:lineRule="auto"/>
        <w:rPr>
          <w:rFonts w:ascii="Arial" w:eastAsia="Microsoft YaHei" w:hAnsi="Arial" w:cs="Arial"/>
          <w:color w:val="0000FF"/>
          <w:szCs w:val="19"/>
          <w:u w:val="single"/>
          <w:lang w:val="en-US" w:eastAsia="de-DE"/>
        </w:rPr>
      </w:pPr>
      <w:r w:rsidRPr="00475E4B">
        <w:rPr>
          <w:rFonts w:ascii="Arial" w:eastAsia="Times New Roman" w:hAnsi="Arial" w:cs="Arial"/>
          <w:szCs w:val="19"/>
          <w:lang w:val="en-US" w:eastAsia="de-DE"/>
        </w:rPr>
        <w:t>Email:</w:t>
      </w:r>
      <w:r w:rsidR="00475E4B" w:rsidRPr="00475E4B">
        <w:rPr>
          <w:rFonts w:ascii="Arial" w:eastAsia="Times New Roman" w:hAnsi="Arial" w:cs="Arial"/>
          <w:szCs w:val="19"/>
          <w:lang w:val="en-US" w:eastAsia="de-DE"/>
        </w:rPr>
        <w:t xml:space="preserve"> </w:t>
      </w:r>
      <w:hyperlink r:id="rId9" w:history="1">
        <w:r w:rsidR="00475E4B" w:rsidRPr="00475E4B">
          <w:rPr>
            <w:rFonts w:asciiTheme="majorHAnsi" w:hAnsiTheme="majorHAnsi" w:cstheme="majorHAnsi"/>
            <w:color w:val="0000FF"/>
            <w:u w:val="single"/>
            <w:lang w:val="en-US" w:eastAsia="de-DE"/>
          </w:rPr>
          <w:t>katie.graham@bobst.com</w:t>
        </w:r>
      </w:hyperlink>
      <w:r w:rsidRPr="00475E4B">
        <w:rPr>
          <w:rFonts w:ascii="Arial" w:eastAsia="Calibri" w:hAnsi="Arial" w:cs="Arial"/>
          <w:color w:val="000000"/>
          <w:szCs w:val="19"/>
          <w:lang w:val="en-US" w:eastAsia="en-GB"/>
        </w:rPr>
        <w:t> </w:t>
      </w:r>
    </w:p>
    <w:p w14:paraId="5E52C47D" w14:textId="77777777" w:rsidR="00D533C1" w:rsidRPr="00475E4B" w:rsidRDefault="00D533C1" w:rsidP="00D533C1">
      <w:pPr>
        <w:spacing w:line="240" w:lineRule="auto"/>
        <w:rPr>
          <w:rFonts w:ascii="Arial" w:eastAsia="Microsoft YaHei" w:hAnsi="Arial" w:cs="Arial"/>
          <w:color w:val="0000FF"/>
          <w:szCs w:val="19"/>
          <w:u w:val="single"/>
          <w:lang w:val="en-US" w:eastAsia="de-DE"/>
        </w:rPr>
      </w:pPr>
    </w:p>
    <w:p w14:paraId="1494B639" w14:textId="5D6859C2"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t>Follow us:</w:t>
      </w:r>
    </w:p>
    <w:p w14:paraId="0748618A" w14:textId="77777777" w:rsidR="002E3230" w:rsidRDefault="002E3230" w:rsidP="004A327C">
      <w:pPr>
        <w:spacing w:line="240" w:lineRule="auto"/>
        <w:rPr>
          <w:rFonts w:eastAsia="SimSun" w:cs="Arial"/>
          <w:b/>
          <w:bCs/>
          <w:szCs w:val="19"/>
          <w:lang w:val="en-US" w:bidi="th-TH"/>
        </w:rPr>
      </w:pPr>
    </w:p>
    <w:p w14:paraId="22F0C212" w14:textId="556A623D" w:rsidR="001C1E38" w:rsidRPr="00387B04" w:rsidRDefault="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10"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1"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2" w:history="1">
        <w:r w:rsidRPr="006D35BD">
          <w:rPr>
            <w:rFonts w:asciiTheme="majorHAnsi" w:eastAsia="Microsoft YaHei" w:hAnsiTheme="majorHAnsi" w:cstheme="majorHAnsi"/>
            <w:color w:val="0000FF"/>
            <w:szCs w:val="19"/>
            <w:u w:val="single"/>
            <w:lang w:val="en-GB" w:eastAsia="de-DE"/>
          </w:rPr>
          <w:t>www.bobst.com/youtube</w:t>
        </w:r>
      </w:hyperlink>
    </w:p>
    <w:sectPr w:rsidR="001C1E38" w:rsidRPr="00387B04" w:rsidSect="001D6B2D">
      <w:headerReference w:type="default" r:id="rId13"/>
      <w:footerReference w:type="default" r:id="rId14"/>
      <w:headerReference w:type="first" r:id="rId15"/>
      <w:footerReference w:type="first" r:id="rId16"/>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ABB32" w14:textId="77777777" w:rsidR="0091662E" w:rsidRDefault="0091662E" w:rsidP="00BB5BE9">
      <w:pPr>
        <w:spacing w:line="240" w:lineRule="auto"/>
      </w:pPr>
      <w:r>
        <w:separator/>
      </w:r>
    </w:p>
  </w:endnote>
  <w:endnote w:type="continuationSeparator" w:id="0">
    <w:p w14:paraId="14DEE637" w14:textId="77777777" w:rsidR="0091662E" w:rsidRDefault="0091662E"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90204"/>
    <w:charset w:val="00"/>
    <w:family w:val="swiss"/>
    <w:pitch w:val="variable"/>
    <w:sig w:usb0="E00082FF" w:usb1="400078FF" w:usb2="08000029" w:usb3="00000000" w:csb0="0000019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69723" w14:textId="2971B832" w:rsidR="00F36CF1" w:rsidRPr="00475E4B" w:rsidRDefault="000012A4" w:rsidP="00F36CF1">
    <w:pPr>
      <w:pStyle w:val="LegalFooter"/>
      <w:rPr>
        <w:lang w:val="en-US"/>
      </w:rPr>
    </w:pPr>
    <w:r>
      <w:fldChar w:fldCharType="begin"/>
    </w:r>
    <w:r w:rsidRPr="00475E4B">
      <w:rPr>
        <w:lang w:val="en-US"/>
      </w:rPr>
      <w:instrText xml:space="preserve"> FILENAME   \* MERGEFORMAT </w:instrText>
    </w:r>
    <w:r>
      <w:fldChar w:fldCharType="separate"/>
    </w:r>
    <w:r w:rsidR="00463D93" w:rsidRPr="00475E4B">
      <w:rPr>
        <w:noProof/>
        <w:lang w:val="en-US"/>
      </w:rPr>
      <w:t>PR_BOBST_name_XX-XX-2019_EG.docx</w:t>
    </w:r>
    <w:r>
      <w:rPr>
        <w:noProof/>
      </w:rPr>
      <w:fldChar w:fldCharType="end"/>
    </w:r>
    <w:r w:rsidR="00F36CF1" w:rsidRPr="00475E4B">
      <w:rPr>
        <w:lang w:val="en-US"/>
      </w:rPr>
      <w:t xml:space="preserve"> | </w:t>
    </w:r>
    <w:sdt>
      <w:sdtPr>
        <w:tag w:val="T_Page"/>
        <w:id w:val="209380030"/>
      </w:sdtPr>
      <w:sdtContent>
        <w:r w:rsidR="00D21ADD" w:rsidRPr="00475E4B">
          <w:rPr>
            <w:lang w:val="en-US"/>
          </w:rPr>
          <w:t>Page</w:t>
        </w:r>
      </w:sdtContent>
    </w:sdt>
    <w:r w:rsidR="00F36CF1" w:rsidRPr="00475E4B">
      <w:rPr>
        <w:lang w:val="en-US"/>
      </w:rPr>
      <w:t xml:space="preserve"> </w:t>
    </w:r>
    <w:r w:rsidR="00F36CF1" w:rsidRPr="00D21ADD">
      <w:fldChar w:fldCharType="begin"/>
    </w:r>
    <w:r w:rsidR="00F36CF1" w:rsidRPr="00475E4B">
      <w:rPr>
        <w:lang w:val="en-US"/>
      </w:rPr>
      <w:instrText xml:space="preserve"> PAGE   \* MERGEFORMAT </w:instrText>
    </w:r>
    <w:r w:rsidR="00F36CF1" w:rsidRPr="00D21ADD">
      <w:fldChar w:fldCharType="separate"/>
    </w:r>
    <w:r w:rsidR="0052511D" w:rsidRPr="00475E4B">
      <w:rPr>
        <w:noProof/>
        <w:lang w:val="en-US"/>
      </w:rPr>
      <w:t>1</w:t>
    </w:r>
    <w:r w:rsidR="00F36CF1" w:rsidRPr="00D21ADD">
      <w:fldChar w:fldCharType="end"/>
    </w:r>
    <w:r w:rsidR="00F36CF1" w:rsidRPr="00475E4B">
      <w:rPr>
        <w:lang w:val="en-US"/>
      </w:rPr>
      <w:t xml:space="preserve"> </w:t>
    </w:r>
    <w:sdt>
      <w:sdtPr>
        <w:tag w:val="T_PageOf"/>
        <w:id w:val="232359844"/>
      </w:sdtPr>
      <w:sdtContent>
        <w:r w:rsidR="00D21ADD" w:rsidRPr="00475E4B">
          <w:rPr>
            <w:lang w:val="en-US"/>
          </w:rPr>
          <w:t>of</w:t>
        </w:r>
      </w:sdtContent>
    </w:sdt>
    <w:r w:rsidR="00F36CF1" w:rsidRPr="00475E4B">
      <w:rPr>
        <w:lang w:val="en-US"/>
      </w:rPr>
      <w:t xml:space="preserve"> </w:t>
    </w:r>
    <w:r>
      <w:fldChar w:fldCharType="begin"/>
    </w:r>
    <w:r w:rsidRPr="00475E4B">
      <w:rPr>
        <w:lang w:val="en-US"/>
      </w:rPr>
      <w:instrText xml:space="preserve"> NUMPAGES   \* MERGEFORMAT </w:instrText>
    </w:r>
    <w:r>
      <w:fldChar w:fldCharType="separate"/>
    </w:r>
    <w:r w:rsidR="0052511D" w:rsidRPr="00475E4B">
      <w:rPr>
        <w:noProof/>
        <w:lang w:val="en-US"/>
      </w:rPr>
      <w:t>1</w:t>
    </w:r>
    <w:r>
      <w:rPr>
        <w:noProof/>
      </w:rPr>
      <w:fldChar w:fldCharType="end"/>
    </w:r>
  </w:p>
  <w:sdt>
    <w:sdtPr>
      <w:tag w:val="E_Company"/>
      <w:id w:val="-144983231"/>
    </w:sdtPr>
    <w:sdtContent>
      <w:p w14:paraId="0930D9EF" w14:textId="77777777" w:rsidR="00F36CF1" w:rsidRPr="00475E4B" w:rsidRDefault="00D21ADD" w:rsidP="00F36CF1">
        <w:pPr>
          <w:pStyle w:val="LegalFooter1"/>
          <w:rPr>
            <w:lang w:val="en-US"/>
          </w:rPr>
        </w:pPr>
        <w:r w:rsidRPr="00475E4B">
          <w:rPr>
            <w:lang w:val="en-US"/>
          </w:rPr>
          <w:t>Bobst Mex SA</w:t>
        </w:r>
      </w:p>
    </w:sdtContent>
  </w:sdt>
  <w:sdt>
    <w:sdtPr>
      <w:tag w:val="M_LegalFooter"/>
      <w:id w:val="188571317"/>
    </w:sdtPr>
    <w:sdtContent>
      <w:p w14:paraId="32254C7D" w14:textId="77777777" w:rsidR="00F36CF1" w:rsidRPr="00475E4B" w:rsidRDefault="00D21ADD" w:rsidP="00F36CF1">
        <w:pPr>
          <w:pStyle w:val="LegalFooter2"/>
          <w:rPr>
            <w:lang w:val="en-US"/>
          </w:rPr>
        </w:pPr>
        <w:r w:rsidRPr="00475E4B">
          <w:rPr>
            <w:lang w:val="en-US"/>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EDFB2" w14:textId="77777777" w:rsidR="0091662E" w:rsidRDefault="0091662E" w:rsidP="00BB5BE9">
      <w:pPr>
        <w:spacing w:line="240" w:lineRule="auto"/>
      </w:pPr>
      <w:r>
        <w:separator/>
      </w:r>
    </w:p>
  </w:footnote>
  <w:footnote w:type="continuationSeparator" w:id="0">
    <w:p w14:paraId="174CBACC" w14:textId="77777777" w:rsidR="0091662E" w:rsidRDefault="0091662E"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2484C" w14:textId="77777777" w:rsidR="00F36CF1" w:rsidRPr="00D21ADD" w:rsidRDefault="00000000" w:rsidP="00DB1DC2">
    <w:pPr>
      <w:pStyle w:val="Header"/>
    </w:pPr>
    <w:sdt>
      <w:sdtPr>
        <w:tag w:val="X_StaticLogo"/>
        <w:id w:val="1410575528"/>
      </w:sdt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16"/>
  </w:num>
  <w:num w:numId="12" w16cid:durableId="1154490267">
    <w:abstractNumId w:val="10"/>
  </w:num>
  <w:num w:numId="13" w16cid:durableId="1678656348">
    <w:abstractNumId w:val="13"/>
  </w:num>
  <w:num w:numId="14" w16cid:durableId="1647081117">
    <w:abstractNumId w:val="15"/>
  </w:num>
  <w:num w:numId="15" w16cid:durableId="1256592121">
    <w:abstractNumId w:val="11"/>
  </w:num>
  <w:num w:numId="16" w16cid:durableId="625504994">
    <w:abstractNumId w:val="17"/>
  </w:num>
  <w:num w:numId="17" w16cid:durableId="599532493">
    <w:abstractNumId w:val="12"/>
  </w:num>
  <w:num w:numId="18" w16cid:durableId="8151493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A05F3"/>
    <w:rsid w:val="000C3D9A"/>
    <w:rsid w:val="000D37EF"/>
    <w:rsid w:val="000E4ED6"/>
    <w:rsid w:val="000E65F0"/>
    <w:rsid w:val="00105274"/>
    <w:rsid w:val="001100A0"/>
    <w:rsid w:val="00111A70"/>
    <w:rsid w:val="001122C3"/>
    <w:rsid w:val="00112F31"/>
    <w:rsid w:val="0015140A"/>
    <w:rsid w:val="00152612"/>
    <w:rsid w:val="00156F65"/>
    <w:rsid w:val="00161B8D"/>
    <w:rsid w:val="00162F04"/>
    <w:rsid w:val="00165731"/>
    <w:rsid w:val="00185617"/>
    <w:rsid w:val="00193DE7"/>
    <w:rsid w:val="001B38A2"/>
    <w:rsid w:val="001B3F35"/>
    <w:rsid w:val="001C1E38"/>
    <w:rsid w:val="001C3AD8"/>
    <w:rsid w:val="001C67D0"/>
    <w:rsid w:val="001D32AF"/>
    <w:rsid w:val="001D4903"/>
    <w:rsid w:val="001D6B2D"/>
    <w:rsid w:val="001F5AD0"/>
    <w:rsid w:val="00203F19"/>
    <w:rsid w:val="0027064C"/>
    <w:rsid w:val="00273281"/>
    <w:rsid w:val="002A0B31"/>
    <w:rsid w:val="002A1E49"/>
    <w:rsid w:val="002A3C75"/>
    <w:rsid w:val="002C46FC"/>
    <w:rsid w:val="002E3230"/>
    <w:rsid w:val="002E75CC"/>
    <w:rsid w:val="00305571"/>
    <w:rsid w:val="00333E4F"/>
    <w:rsid w:val="0036467D"/>
    <w:rsid w:val="003831D7"/>
    <w:rsid w:val="0038660C"/>
    <w:rsid w:val="00387B04"/>
    <w:rsid w:val="003B07D4"/>
    <w:rsid w:val="003E16F3"/>
    <w:rsid w:val="004076D0"/>
    <w:rsid w:val="00422C6C"/>
    <w:rsid w:val="00451714"/>
    <w:rsid w:val="00451BC6"/>
    <w:rsid w:val="00463D93"/>
    <w:rsid w:val="00467FEC"/>
    <w:rsid w:val="0047059D"/>
    <w:rsid w:val="00475E4B"/>
    <w:rsid w:val="004A27CD"/>
    <w:rsid w:val="004A327C"/>
    <w:rsid w:val="004C2489"/>
    <w:rsid w:val="004D62CA"/>
    <w:rsid w:val="004E5B8C"/>
    <w:rsid w:val="004F3549"/>
    <w:rsid w:val="00515A2B"/>
    <w:rsid w:val="0052511D"/>
    <w:rsid w:val="005447E0"/>
    <w:rsid w:val="00546823"/>
    <w:rsid w:val="00557C1A"/>
    <w:rsid w:val="00574002"/>
    <w:rsid w:val="00587DDB"/>
    <w:rsid w:val="005A48B2"/>
    <w:rsid w:val="005B2A76"/>
    <w:rsid w:val="005B3F21"/>
    <w:rsid w:val="005C2EF5"/>
    <w:rsid w:val="005E0453"/>
    <w:rsid w:val="005E4C3A"/>
    <w:rsid w:val="006209F8"/>
    <w:rsid w:val="00642D54"/>
    <w:rsid w:val="006A45F6"/>
    <w:rsid w:val="006C0566"/>
    <w:rsid w:val="006D35BD"/>
    <w:rsid w:val="006F0549"/>
    <w:rsid w:val="00716735"/>
    <w:rsid w:val="00720A43"/>
    <w:rsid w:val="00777DD9"/>
    <w:rsid w:val="007A06F9"/>
    <w:rsid w:val="007A7095"/>
    <w:rsid w:val="007D433D"/>
    <w:rsid w:val="00835855"/>
    <w:rsid w:val="00845AE3"/>
    <w:rsid w:val="00851F72"/>
    <w:rsid w:val="008677A6"/>
    <w:rsid w:val="00876193"/>
    <w:rsid w:val="008942D4"/>
    <w:rsid w:val="008B5EF4"/>
    <w:rsid w:val="008C5DF4"/>
    <w:rsid w:val="008D353F"/>
    <w:rsid w:val="00900CAA"/>
    <w:rsid w:val="0091662E"/>
    <w:rsid w:val="0097702D"/>
    <w:rsid w:val="009A0420"/>
    <w:rsid w:val="009A468B"/>
    <w:rsid w:val="009B43FB"/>
    <w:rsid w:val="009C07C8"/>
    <w:rsid w:val="009E2584"/>
    <w:rsid w:val="00A0324C"/>
    <w:rsid w:val="00A127E1"/>
    <w:rsid w:val="00A131E9"/>
    <w:rsid w:val="00A30651"/>
    <w:rsid w:val="00A41ED3"/>
    <w:rsid w:val="00A6173F"/>
    <w:rsid w:val="00A70AEF"/>
    <w:rsid w:val="00A77DA1"/>
    <w:rsid w:val="00A86D0D"/>
    <w:rsid w:val="00AA6BB0"/>
    <w:rsid w:val="00AB644E"/>
    <w:rsid w:val="00AC47B8"/>
    <w:rsid w:val="00AD7E81"/>
    <w:rsid w:val="00AF3F20"/>
    <w:rsid w:val="00B1191E"/>
    <w:rsid w:val="00B367D7"/>
    <w:rsid w:val="00B374B3"/>
    <w:rsid w:val="00B47A6B"/>
    <w:rsid w:val="00B61174"/>
    <w:rsid w:val="00B7331C"/>
    <w:rsid w:val="00B86280"/>
    <w:rsid w:val="00BB5BE9"/>
    <w:rsid w:val="00BB6337"/>
    <w:rsid w:val="00BC2E69"/>
    <w:rsid w:val="00C20D00"/>
    <w:rsid w:val="00C24E8A"/>
    <w:rsid w:val="00C31EDB"/>
    <w:rsid w:val="00C40101"/>
    <w:rsid w:val="00C617AA"/>
    <w:rsid w:val="00C86007"/>
    <w:rsid w:val="00C92096"/>
    <w:rsid w:val="00C92EF8"/>
    <w:rsid w:val="00C970A9"/>
    <w:rsid w:val="00CA214B"/>
    <w:rsid w:val="00CC7F9D"/>
    <w:rsid w:val="00CD33CB"/>
    <w:rsid w:val="00CF0D3C"/>
    <w:rsid w:val="00D022B9"/>
    <w:rsid w:val="00D21ADD"/>
    <w:rsid w:val="00D34E2F"/>
    <w:rsid w:val="00D533C1"/>
    <w:rsid w:val="00D6254D"/>
    <w:rsid w:val="00DB1DC2"/>
    <w:rsid w:val="00DB761C"/>
    <w:rsid w:val="00DD2D6F"/>
    <w:rsid w:val="00DE26FE"/>
    <w:rsid w:val="00DE34D2"/>
    <w:rsid w:val="00DE5DD2"/>
    <w:rsid w:val="00E00C83"/>
    <w:rsid w:val="00E363B9"/>
    <w:rsid w:val="00E55AE4"/>
    <w:rsid w:val="00E653AC"/>
    <w:rsid w:val="00E925DE"/>
    <w:rsid w:val="00EA0EB6"/>
    <w:rsid w:val="00EB6594"/>
    <w:rsid w:val="00EE399C"/>
    <w:rsid w:val="00EE3E3E"/>
    <w:rsid w:val="00EF5A44"/>
    <w:rsid w:val="00F03D8B"/>
    <w:rsid w:val="00F23038"/>
    <w:rsid w:val="00F36CF1"/>
    <w:rsid w:val="00F512DD"/>
    <w:rsid w:val="00F5187D"/>
    <w:rsid w:val="00F65D8D"/>
    <w:rsid w:val="00FB066C"/>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character" w:styleId="UnresolvedMention">
    <w:name w:val="Unresolved Mention"/>
    <w:basedOn w:val="DefaultParagraphFont"/>
    <w:uiPriority w:val="99"/>
    <w:semiHidden/>
    <w:unhideWhenUsed/>
    <w:rsid w:val="00475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833751">
      <w:bodyDiv w:val="1"/>
      <w:marLeft w:val="0"/>
      <w:marRight w:val="0"/>
      <w:marTop w:val="0"/>
      <w:marBottom w:val="0"/>
      <w:divBdr>
        <w:top w:val="none" w:sz="0" w:space="0" w:color="auto"/>
        <w:left w:val="none" w:sz="0" w:space="0" w:color="auto"/>
        <w:bottom w:val="none" w:sz="0" w:space="0" w:color="auto"/>
        <w:right w:val="none" w:sz="0" w:space="0" w:color="auto"/>
      </w:divBdr>
    </w:div>
    <w:div w:id="204609228">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14118371">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linkedi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facebook" TargetMode="External"/><Relationship Id="rId4" Type="http://schemas.openxmlformats.org/officeDocument/2006/relationships/settings" Target="settings.xml"/><Relationship Id="rId9" Type="http://schemas.openxmlformats.org/officeDocument/2006/relationships/hyperlink" Target="mailto:katie.graham@bobst.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5</TotalTime>
  <Pages>1</Pages>
  <Words>996</Words>
  <Characters>5581</Characters>
  <Application>Microsoft Office Word</Application>
  <DocSecurity>0</DocSecurity>
  <Lines>124</Lines>
  <Paragraphs>45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6</cp:revision>
  <cp:lastPrinted>2020-02-21T14:53:00Z</cp:lastPrinted>
  <dcterms:created xsi:type="dcterms:W3CDTF">2024-08-12T07:12:00Z</dcterms:created>
  <dcterms:modified xsi:type="dcterms:W3CDTF">2024-08-13T10:02:00Z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y fmtid="{D5CDD505-2E9C-101B-9397-08002B2CF9AE}" pid="6" name="GrammarlyDocumentId">
    <vt:lpwstr>d7f7c2aec9fd812985cd4327076529af5ae60584855a7b7ab0d1964f11466401</vt:lpwstr>
  </property>
</Properties>
</file>